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Pr>
        <w:drawing>
          <wp:inline distB="114300" distT="114300" distL="114300" distR="114300">
            <wp:extent cx="993993" cy="1371918"/>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993993" cy="137191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ELEMENTS 2024: een uniek Euregionaal cultureel programma</w:t>
      </w:r>
    </w:p>
    <w:p w:rsidR="00000000" w:rsidDel="00000000" w:rsidP="00000000" w:rsidRDefault="00000000" w:rsidRPr="00000000" w14:paraId="00000004">
      <w:pPr>
        <w:rPr/>
      </w:pPr>
      <w:r w:rsidDel="00000000" w:rsidR="00000000" w:rsidRPr="00000000">
        <w:rPr>
          <w:rtl w:val="0"/>
        </w:rPr>
        <w:t xml:space="preserve">Na de succesvolle eerste editie van ELEMENTS in 2021 hebben 11  Euregionale kunst- en cultuurinstellingen weer de handen ineen geslagen. Dit netwerk van kunstinstellingen viert, samen met publiek, de diversiteit en kwaliteit van de hedendaagse kunst en zet de Euregio Maas-Rijn in de (culturele) schijnwerpers. Tussen Sittard en Luik en van Hasselt tot aan Aken presenteert ELEMENTS 2024 een maand lang een actueel, divers en grensverleggend aanbod aan tentoonstellingen en speciale activiteiten. Een feest voor alle zintuigen.</w:t>
      </w:r>
    </w:p>
    <w:p w:rsidR="00000000" w:rsidDel="00000000" w:rsidP="00000000" w:rsidRDefault="00000000" w:rsidRPr="00000000" w14:paraId="00000005">
      <w:pPr>
        <w:rPr/>
      </w:pPr>
      <w:r w:rsidDel="00000000" w:rsidR="00000000" w:rsidRPr="00000000">
        <w:rPr>
          <w:rtl w:val="0"/>
        </w:rPr>
        <w:t xml:space="preserve">Tijdens ELEMENTS komen alle elementen van kunstbeleving aan bod: creëren, onderzoeken, kijken, beleven, meemaken en talentontwikkeling. Door deelnemende instellingen worden naast tentoonstellingen ook extra activiteiten georganiseerd, zoals performances, lezingen, rondleidingen, gratis avondopenstelling, workshops en open studio's. </w:t>
      </w:r>
    </w:p>
    <w:p w:rsidR="00000000" w:rsidDel="00000000" w:rsidP="00000000" w:rsidRDefault="00000000" w:rsidRPr="00000000" w14:paraId="00000006">
      <w:pPr>
        <w:rPr/>
      </w:pPr>
      <w:r w:rsidDel="00000000" w:rsidR="00000000" w:rsidRPr="00000000">
        <w:rPr>
          <w:rtl w:val="0"/>
        </w:rPr>
        <w:t xml:space="preserve">ELEMENTS 2024 vindt plaats van donderdag 23 mei tot en met zondag 23 juni. </w:t>
      </w:r>
    </w:p>
    <w:p w:rsidR="00000000" w:rsidDel="00000000" w:rsidP="00000000" w:rsidRDefault="00000000" w:rsidRPr="00000000" w14:paraId="00000007">
      <w:pPr>
        <w:rPr/>
      </w:pPr>
      <w:r w:rsidDel="00000000" w:rsidR="00000000" w:rsidRPr="00000000">
        <w:rPr>
          <w:rtl w:val="0"/>
        </w:rPr>
        <w:t xml:space="preserve">Deelnemende kunstmusea en -instituten in 2024:</w:t>
      </w:r>
    </w:p>
    <w:p w:rsidR="00000000" w:rsidDel="00000000" w:rsidP="00000000" w:rsidRDefault="00000000" w:rsidRPr="00000000" w14:paraId="00000008">
      <w:pPr>
        <w:numPr>
          <w:ilvl w:val="0"/>
          <w:numId w:val="1"/>
        </w:numPr>
        <w:ind w:left="720" w:hanging="360"/>
      </w:pPr>
      <w:hyperlink r:id="rId7">
        <w:r w:rsidDel="00000000" w:rsidR="00000000" w:rsidRPr="00000000">
          <w:rPr>
            <w:color w:val="1155cc"/>
            <w:u w:val="single"/>
            <w:rtl w:val="0"/>
          </w:rPr>
          <w:t xml:space="preserve">Bonnefanten, Maastricht</w:t>
        </w:r>
      </w:hyperlink>
      <w:r w:rsidDel="00000000" w:rsidR="00000000" w:rsidRPr="00000000">
        <w:rPr>
          <w:rtl w:val="0"/>
        </w:rPr>
      </w:r>
    </w:p>
    <w:p w:rsidR="00000000" w:rsidDel="00000000" w:rsidP="00000000" w:rsidRDefault="00000000" w:rsidRPr="00000000" w14:paraId="00000009">
      <w:pPr>
        <w:numPr>
          <w:ilvl w:val="0"/>
          <w:numId w:val="1"/>
        </w:numPr>
        <w:ind w:left="720" w:hanging="360"/>
      </w:pPr>
      <w:hyperlink r:id="rId8">
        <w:r w:rsidDel="00000000" w:rsidR="00000000" w:rsidRPr="00000000">
          <w:rPr>
            <w:color w:val="1155cc"/>
            <w:u w:val="single"/>
            <w:rtl w:val="0"/>
          </w:rPr>
          <w:t xml:space="preserve">Bureau Europa, Maastricht</w:t>
        </w:r>
      </w:hyperlink>
      <w:r w:rsidDel="00000000" w:rsidR="00000000" w:rsidRPr="00000000">
        <w:rPr>
          <w:rtl w:val="0"/>
        </w:rPr>
        <w:t xml:space="preserve"> </w:t>
      </w:r>
    </w:p>
    <w:p w:rsidR="00000000" w:rsidDel="00000000" w:rsidP="00000000" w:rsidRDefault="00000000" w:rsidRPr="00000000" w14:paraId="0000000A">
      <w:pPr>
        <w:numPr>
          <w:ilvl w:val="0"/>
          <w:numId w:val="1"/>
        </w:numPr>
        <w:ind w:left="720" w:hanging="360"/>
      </w:pPr>
      <w:hyperlink r:id="rId9">
        <w:r w:rsidDel="00000000" w:rsidR="00000000" w:rsidRPr="00000000">
          <w:rPr>
            <w:color w:val="1155cc"/>
            <w:u w:val="single"/>
            <w:rtl w:val="0"/>
          </w:rPr>
          <w:t xml:space="preserve">Het Nieuwe Domein, Sittard</w:t>
        </w:r>
      </w:hyperlink>
      <w:r w:rsidDel="00000000" w:rsidR="00000000" w:rsidRPr="00000000">
        <w:rPr>
          <w:rtl w:val="0"/>
        </w:rPr>
        <w:t xml:space="preserve"> </w:t>
      </w:r>
    </w:p>
    <w:p w:rsidR="00000000" w:rsidDel="00000000" w:rsidP="00000000" w:rsidRDefault="00000000" w:rsidRPr="00000000" w14:paraId="0000000B">
      <w:pPr>
        <w:numPr>
          <w:ilvl w:val="0"/>
          <w:numId w:val="1"/>
        </w:numPr>
        <w:ind w:left="720" w:hanging="360"/>
      </w:pPr>
      <w:hyperlink r:id="rId10">
        <w:r w:rsidDel="00000000" w:rsidR="00000000" w:rsidRPr="00000000">
          <w:rPr>
            <w:color w:val="1155cc"/>
            <w:u w:val="single"/>
            <w:rtl w:val="0"/>
          </w:rPr>
          <w:t xml:space="preserve">Jan van Eyck Academie, Maastricht</w:t>
        </w:r>
      </w:hyperlink>
      <w:r w:rsidDel="00000000" w:rsidR="00000000" w:rsidRPr="00000000">
        <w:rPr>
          <w:rtl w:val="0"/>
        </w:rPr>
        <w:t xml:space="preserve"> </w:t>
      </w:r>
    </w:p>
    <w:p w:rsidR="00000000" w:rsidDel="00000000" w:rsidP="00000000" w:rsidRDefault="00000000" w:rsidRPr="00000000" w14:paraId="0000000C">
      <w:pPr>
        <w:numPr>
          <w:ilvl w:val="0"/>
          <w:numId w:val="1"/>
        </w:numPr>
        <w:ind w:left="720" w:hanging="360"/>
      </w:pPr>
      <w:hyperlink r:id="rId11">
        <w:r w:rsidDel="00000000" w:rsidR="00000000" w:rsidRPr="00000000">
          <w:rPr>
            <w:color w:val="1155cc"/>
            <w:u w:val="single"/>
            <w:rtl w:val="0"/>
          </w:rPr>
          <w:t xml:space="preserve">Jester, Genk</w:t>
        </w:r>
      </w:hyperlink>
      <w:r w:rsidDel="00000000" w:rsidR="00000000" w:rsidRPr="00000000">
        <w:rPr>
          <w:rtl w:val="0"/>
        </w:rPr>
        <w:t xml:space="preserve"> </w:t>
      </w:r>
    </w:p>
    <w:p w:rsidR="00000000" w:rsidDel="00000000" w:rsidP="00000000" w:rsidRDefault="00000000" w:rsidRPr="00000000" w14:paraId="0000000D">
      <w:pPr>
        <w:numPr>
          <w:ilvl w:val="0"/>
          <w:numId w:val="1"/>
        </w:numPr>
        <w:ind w:left="720" w:hanging="360"/>
      </w:pPr>
      <w:hyperlink r:id="rId12">
        <w:r w:rsidDel="00000000" w:rsidR="00000000" w:rsidRPr="00000000">
          <w:rPr>
            <w:color w:val="1155cc"/>
            <w:u w:val="single"/>
            <w:rtl w:val="0"/>
          </w:rPr>
          <w:t xml:space="preserve">Buitenplaats Kasteel Wijlre</w:t>
        </w:r>
      </w:hyperlink>
      <w:r w:rsidDel="00000000" w:rsidR="00000000" w:rsidRPr="00000000">
        <w:rPr>
          <w:rtl w:val="0"/>
        </w:rPr>
      </w:r>
    </w:p>
    <w:p w:rsidR="00000000" w:rsidDel="00000000" w:rsidP="00000000" w:rsidRDefault="00000000" w:rsidRPr="00000000" w14:paraId="0000000E">
      <w:pPr>
        <w:numPr>
          <w:ilvl w:val="0"/>
          <w:numId w:val="1"/>
        </w:numPr>
        <w:ind w:left="720" w:hanging="360"/>
      </w:pPr>
      <w:hyperlink r:id="rId13">
        <w:r w:rsidDel="00000000" w:rsidR="00000000" w:rsidRPr="00000000">
          <w:rPr>
            <w:color w:val="1155cc"/>
            <w:u w:val="single"/>
            <w:rtl w:val="0"/>
          </w:rPr>
          <w:t xml:space="preserve">Ludwig Forum</w:t>
        </w:r>
      </w:hyperlink>
      <w:hyperlink r:id="rId14">
        <w:r w:rsidDel="00000000" w:rsidR="00000000" w:rsidRPr="00000000">
          <w:rPr>
            <w:rFonts w:ascii="Arial" w:cs="Arial" w:eastAsia="Arial" w:hAnsi="Arial"/>
            <w:color w:val="1155cc"/>
            <w:sz w:val="21"/>
            <w:szCs w:val="21"/>
            <w:highlight w:val="white"/>
            <w:u w:val="single"/>
            <w:rtl w:val="0"/>
          </w:rPr>
          <w:t xml:space="preserve"> </w:t>
        </w:r>
      </w:hyperlink>
      <w:hyperlink r:id="rId15">
        <w:r w:rsidDel="00000000" w:rsidR="00000000" w:rsidRPr="00000000">
          <w:rPr>
            <w:color w:val="1155cc"/>
            <w:u w:val="single"/>
            <w:rtl w:val="0"/>
          </w:rPr>
          <w:t xml:space="preserve">für Internationale Kunst, Aken</w:t>
        </w:r>
      </w:hyperlink>
      <w:r w:rsidDel="00000000" w:rsidR="00000000" w:rsidRPr="00000000">
        <w:rPr>
          <w:rtl w:val="0"/>
        </w:rPr>
        <w:t xml:space="preserve"> </w:t>
      </w:r>
    </w:p>
    <w:p w:rsidR="00000000" w:rsidDel="00000000" w:rsidP="00000000" w:rsidRDefault="00000000" w:rsidRPr="00000000" w14:paraId="0000000F">
      <w:pPr>
        <w:numPr>
          <w:ilvl w:val="0"/>
          <w:numId w:val="1"/>
        </w:numPr>
        <w:ind w:left="720" w:hanging="360"/>
      </w:pPr>
      <w:hyperlink r:id="rId16">
        <w:r w:rsidDel="00000000" w:rsidR="00000000" w:rsidRPr="00000000">
          <w:rPr>
            <w:color w:val="1155cc"/>
            <w:u w:val="single"/>
            <w:rtl w:val="0"/>
          </w:rPr>
          <w:t xml:space="preserve">Marres, Maastricht</w:t>
        </w:r>
      </w:hyperlink>
      <w:r w:rsidDel="00000000" w:rsidR="00000000" w:rsidRPr="00000000">
        <w:rPr>
          <w:rtl w:val="0"/>
        </w:rPr>
        <w:t xml:space="preserve"> </w:t>
      </w:r>
    </w:p>
    <w:p w:rsidR="00000000" w:rsidDel="00000000" w:rsidP="00000000" w:rsidRDefault="00000000" w:rsidRPr="00000000" w14:paraId="00000010">
      <w:pPr>
        <w:numPr>
          <w:ilvl w:val="0"/>
          <w:numId w:val="1"/>
        </w:numPr>
        <w:ind w:left="720" w:hanging="360"/>
      </w:pPr>
      <w:hyperlink r:id="rId17">
        <w:r w:rsidDel="00000000" w:rsidR="00000000" w:rsidRPr="00000000">
          <w:rPr>
            <w:color w:val="1155cc"/>
            <w:u w:val="single"/>
            <w:rtl w:val="0"/>
          </w:rPr>
          <w:t xml:space="preserve">SCHUNCK, Heerlen</w:t>
        </w:r>
      </w:hyperlink>
      <w:r w:rsidDel="00000000" w:rsidR="00000000" w:rsidRPr="00000000">
        <w:rPr>
          <w:rtl w:val="0"/>
        </w:rPr>
        <w:t xml:space="preserve"> </w:t>
      </w:r>
    </w:p>
    <w:p w:rsidR="00000000" w:rsidDel="00000000" w:rsidP="00000000" w:rsidRDefault="00000000" w:rsidRPr="00000000" w14:paraId="00000011">
      <w:pPr>
        <w:numPr>
          <w:ilvl w:val="0"/>
          <w:numId w:val="1"/>
        </w:numPr>
        <w:ind w:left="720" w:hanging="360"/>
      </w:pPr>
      <w:hyperlink r:id="rId18">
        <w:r w:rsidDel="00000000" w:rsidR="00000000" w:rsidRPr="00000000">
          <w:rPr>
            <w:color w:val="1155cc"/>
            <w:u w:val="single"/>
            <w:rtl w:val="0"/>
          </w:rPr>
          <w:t xml:space="preserve">Z33 Huis voor Actuele Kunst, Design &amp; Architectuur, Hasselt</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2">
      <w:pPr>
        <w:numPr>
          <w:ilvl w:val="0"/>
          <w:numId w:val="1"/>
        </w:numPr>
        <w:ind w:left="720" w:hanging="360"/>
      </w:pPr>
      <w:hyperlink r:id="rId19">
        <w:r w:rsidDel="00000000" w:rsidR="00000000" w:rsidRPr="00000000">
          <w:rPr>
            <w:color w:val="1155cc"/>
            <w:u w:val="single"/>
            <w:rtl w:val="0"/>
          </w:rPr>
          <w:t xml:space="preserve">Espace 251 Nord, Luik</w:t>
        </w:r>
      </w:hyperlink>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Enkele elementen lichten we graag uit:</w:t>
      </w:r>
    </w:p>
    <w:p w:rsidR="00000000" w:rsidDel="00000000" w:rsidP="00000000" w:rsidRDefault="00000000" w:rsidRPr="00000000" w14:paraId="00000014">
      <w:pPr>
        <w:numPr>
          <w:ilvl w:val="0"/>
          <w:numId w:val="2"/>
        </w:numPr>
        <w:ind w:left="720" w:hanging="360"/>
      </w:pPr>
      <w:r w:rsidDel="00000000" w:rsidR="00000000" w:rsidRPr="00000000">
        <w:rPr>
          <w:rtl w:val="0"/>
        </w:rPr>
        <w:t xml:space="preserve">Vrijdag 24 mei: </w:t>
      </w:r>
      <w:hyperlink r:id="rId20">
        <w:r w:rsidDel="00000000" w:rsidR="00000000" w:rsidRPr="00000000">
          <w:rPr>
            <w:color w:val="1155cc"/>
            <w:u w:val="single"/>
            <w:rtl w:val="0"/>
          </w:rPr>
          <w:t xml:space="preserve">rondleiding</w:t>
        </w:r>
      </w:hyperlink>
      <w:r w:rsidDel="00000000" w:rsidR="00000000" w:rsidRPr="00000000">
        <w:rPr>
          <w:rtl w:val="0"/>
        </w:rPr>
        <w:t xml:space="preserve"> in Spaans, Engels in Mestreechs door </w:t>
      </w:r>
      <w:r w:rsidDel="00000000" w:rsidR="00000000" w:rsidRPr="00000000">
        <w:rPr>
          <w:i w:val="1"/>
          <w:rtl w:val="0"/>
        </w:rPr>
        <w:t xml:space="preserve">Opaque Spirits</w:t>
      </w:r>
      <w:r w:rsidDel="00000000" w:rsidR="00000000" w:rsidRPr="00000000">
        <w:rPr>
          <w:rtl w:val="0"/>
        </w:rPr>
        <w:t xml:space="preserve"> van Arturo </w:t>
      </w:r>
      <w:r w:rsidDel="00000000" w:rsidR="00000000" w:rsidRPr="00000000">
        <w:rPr>
          <w:rtl w:val="0"/>
        </w:rPr>
        <w:t xml:space="preserve">Kameya</w:t>
      </w:r>
      <w:r w:rsidDel="00000000" w:rsidR="00000000" w:rsidRPr="00000000">
        <w:rPr>
          <w:rtl w:val="0"/>
        </w:rPr>
        <w:t xml:space="preserve"> (laatste weekend!) bij Marres, Maastricht</w:t>
      </w:r>
    </w:p>
    <w:p w:rsidR="00000000" w:rsidDel="00000000" w:rsidP="00000000" w:rsidRDefault="00000000" w:rsidRPr="00000000" w14:paraId="00000015">
      <w:pPr>
        <w:numPr>
          <w:ilvl w:val="0"/>
          <w:numId w:val="2"/>
        </w:numPr>
        <w:ind w:left="720" w:hanging="360"/>
      </w:pPr>
      <w:r w:rsidDel="00000000" w:rsidR="00000000" w:rsidRPr="00000000">
        <w:rPr>
          <w:rtl w:val="0"/>
        </w:rPr>
        <w:t xml:space="preserve">Vrijdag 24 mei: eerste dag tentoonstelling </w:t>
      </w:r>
      <w:hyperlink r:id="rId21">
        <w:r w:rsidDel="00000000" w:rsidR="00000000" w:rsidRPr="00000000">
          <w:rPr>
            <w:color w:val="1155cc"/>
            <w:u w:val="single"/>
            <w:rtl w:val="0"/>
          </w:rPr>
          <w:t xml:space="preserve">Hybrides/renversements</w:t>
        </w:r>
      </w:hyperlink>
      <w:r w:rsidDel="00000000" w:rsidR="00000000" w:rsidRPr="00000000">
        <w:rPr>
          <w:rtl w:val="0"/>
        </w:rPr>
        <w:t xml:space="preserve"> bij Espace 251 Nord/la Comète in Luik</w:t>
      </w:r>
    </w:p>
    <w:p w:rsidR="00000000" w:rsidDel="00000000" w:rsidP="00000000" w:rsidRDefault="00000000" w:rsidRPr="00000000" w14:paraId="00000016">
      <w:pPr>
        <w:numPr>
          <w:ilvl w:val="0"/>
          <w:numId w:val="2"/>
        </w:numPr>
        <w:ind w:left="720" w:hanging="360"/>
      </w:pPr>
      <w:r w:rsidDel="00000000" w:rsidR="00000000" w:rsidRPr="00000000">
        <w:rPr>
          <w:rtl w:val="0"/>
        </w:rPr>
        <w:t xml:space="preserve">Zaterdag 25 mei: opening tentoonstelling en rondleiding </w:t>
      </w:r>
      <w:hyperlink r:id="rId22">
        <w:r w:rsidDel="00000000" w:rsidR="00000000" w:rsidRPr="00000000">
          <w:rPr>
            <w:color w:val="1155cc"/>
            <w:u w:val="single"/>
            <w:rtl w:val="0"/>
          </w:rPr>
          <w:t xml:space="preserve">Impossible Songs van Mikołaj Sobczak</w:t>
        </w:r>
      </w:hyperlink>
      <w:r w:rsidDel="00000000" w:rsidR="00000000" w:rsidRPr="00000000">
        <w:rPr>
          <w:rtl w:val="0"/>
        </w:rPr>
        <w:t xml:space="preserve">, bij Jester in Genk</w:t>
      </w:r>
    </w:p>
    <w:p w:rsidR="00000000" w:rsidDel="00000000" w:rsidP="00000000" w:rsidRDefault="00000000" w:rsidRPr="00000000" w14:paraId="00000017">
      <w:pPr>
        <w:numPr>
          <w:ilvl w:val="0"/>
          <w:numId w:val="2"/>
        </w:numPr>
        <w:ind w:left="720" w:hanging="360"/>
      </w:pPr>
      <w:r w:rsidDel="00000000" w:rsidR="00000000" w:rsidRPr="00000000">
        <w:rPr>
          <w:rtl w:val="0"/>
        </w:rPr>
        <w:t xml:space="preserve">Zaterdag 25 mei: opening en Duitstalige rondleiding door de curator door Terrestrial Perspectives bij Ludwig Forum in Aken </w:t>
      </w:r>
    </w:p>
    <w:p w:rsidR="00000000" w:rsidDel="00000000" w:rsidP="00000000" w:rsidRDefault="00000000" w:rsidRPr="00000000" w14:paraId="00000018">
      <w:pPr>
        <w:numPr>
          <w:ilvl w:val="0"/>
          <w:numId w:val="2"/>
        </w:numPr>
        <w:ind w:left="720" w:hanging="360"/>
      </w:pPr>
      <w:r w:rsidDel="00000000" w:rsidR="00000000" w:rsidRPr="00000000">
        <w:rPr>
          <w:rtl w:val="0"/>
        </w:rPr>
        <w:t xml:space="preserve">Zondag 26 mei: </w:t>
      </w:r>
      <w:r w:rsidDel="00000000" w:rsidR="00000000" w:rsidRPr="00000000">
        <w:rPr>
          <w:rtl w:val="0"/>
        </w:rPr>
        <w:t xml:space="preserve">Televisiemaker Karine Claassen presenteert </w:t>
      </w:r>
      <w:hyperlink r:id="rId23">
        <w:r w:rsidDel="00000000" w:rsidR="00000000" w:rsidRPr="00000000">
          <w:rPr>
            <w:color w:val="1155cc"/>
            <w:u w:val="single"/>
            <w:rtl w:val="0"/>
          </w:rPr>
          <w:t xml:space="preserve">Zondaggasten</w:t>
        </w:r>
      </w:hyperlink>
      <w:r w:rsidDel="00000000" w:rsidR="00000000" w:rsidRPr="00000000">
        <w:rPr>
          <w:rtl w:val="0"/>
        </w:rPr>
        <w:t xml:space="preserve"> in Z33 in Hasselt. De eerste editie is een eerbetoon aan kunstenaar Daan Gielis, een jaar na zijn overlijden. Zijn werk is momenteel te zien in de expo </w:t>
      </w:r>
      <w:hyperlink r:id="rId24">
        <w:r w:rsidDel="00000000" w:rsidR="00000000" w:rsidRPr="00000000">
          <w:rPr>
            <w:i w:val="1"/>
            <w:color w:val="1155cc"/>
            <w:u w:val="single"/>
            <w:rtl w:val="0"/>
          </w:rPr>
          <w:t xml:space="preserve">Een sprong in het onbekende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9">
      <w:pPr>
        <w:numPr>
          <w:ilvl w:val="0"/>
          <w:numId w:val="2"/>
        </w:numPr>
        <w:ind w:left="720" w:hanging="360"/>
      </w:pPr>
      <w:r w:rsidDel="00000000" w:rsidR="00000000" w:rsidRPr="00000000">
        <w:rPr>
          <w:rtl w:val="0"/>
        </w:rPr>
        <w:t xml:space="preserve">Vrijdag 7 juni: Bonnefanten Free Friday ter gelegenheid van opening solotentoonstelling </w:t>
      </w:r>
      <w:hyperlink r:id="rId25">
        <w:r w:rsidDel="00000000" w:rsidR="00000000" w:rsidRPr="00000000">
          <w:rPr>
            <w:i w:val="1"/>
            <w:color w:val="1155cc"/>
            <w:u w:val="single"/>
            <w:rtl w:val="0"/>
          </w:rPr>
          <w:t xml:space="preserve">This is not the end of the road</w:t>
        </w:r>
      </w:hyperlink>
      <w:hyperlink r:id="rId26">
        <w:r w:rsidDel="00000000" w:rsidR="00000000" w:rsidRPr="00000000">
          <w:rPr>
            <w:color w:val="1155cc"/>
            <w:u w:val="single"/>
            <w:rtl w:val="0"/>
          </w:rPr>
          <w:t xml:space="preserve"> </w:t>
        </w:r>
      </w:hyperlink>
      <w:r w:rsidDel="00000000" w:rsidR="00000000" w:rsidRPr="00000000">
        <w:rPr>
          <w:rtl w:val="0"/>
        </w:rPr>
        <w:t xml:space="preserve">van Małgorzata Mirga-Tas in Bonnefanten in Maastricht</w:t>
      </w:r>
    </w:p>
    <w:p w:rsidR="00000000" w:rsidDel="00000000" w:rsidP="00000000" w:rsidRDefault="00000000" w:rsidRPr="00000000" w14:paraId="0000001A">
      <w:pPr>
        <w:numPr>
          <w:ilvl w:val="0"/>
          <w:numId w:val="2"/>
        </w:numPr>
        <w:ind w:left="720" w:hanging="360"/>
      </w:pPr>
      <w:r w:rsidDel="00000000" w:rsidR="00000000" w:rsidRPr="00000000">
        <w:rPr>
          <w:rtl w:val="0"/>
        </w:rPr>
        <w:t xml:space="preserve">Zondag 9  juni: gratis rondleiding door </w:t>
      </w:r>
      <w:hyperlink r:id="rId27">
        <w:r w:rsidDel="00000000" w:rsidR="00000000" w:rsidRPr="00000000">
          <w:rPr>
            <w:color w:val="1155cc"/>
            <w:u w:val="single"/>
            <w:rtl w:val="0"/>
          </w:rPr>
          <w:t xml:space="preserve">Between Graveyard and Museum’s Sphere</w:t>
        </w:r>
      </w:hyperlink>
      <w:r w:rsidDel="00000000" w:rsidR="00000000" w:rsidRPr="00000000">
        <w:rPr>
          <w:rtl w:val="0"/>
        </w:rPr>
        <w:t xml:space="preserve"> in Het Nieuwe Domein in Sittard</w:t>
      </w:r>
    </w:p>
    <w:p w:rsidR="00000000" w:rsidDel="00000000" w:rsidP="00000000" w:rsidRDefault="00000000" w:rsidRPr="00000000" w14:paraId="0000001B">
      <w:pPr>
        <w:numPr>
          <w:ilvl w:val="0"/>
          <w:numId w:val="2"/>
        </w:numPr>
        <w:ind w:left="720" w:hanging="360"/>
      </w:pPr>
      <w:r w:rsidDel="00000000" w:rsidR="00000000" w:rsidRPr="00000000">
        <w:rPr>
          <w:rtl w:val="0"/>
        </w:rPr>
        <w:t xml:space="preserve">Woensdag 12 juni: laatste week </w:t>
      </w:r>
      <w:hyperlink r:id="rId28">
        <w:r w:rsidDel="00000000" w:rsidR="00000000" w:rsidRPr="00000000">
          <w:rPr>
            <w:color w:val="1155cc"/>
            <w:u w:val="single"/>
            <w:rtl w:val="0"/>
          </w:rPr>
          <w:t xml:space="preserve">In Vitro, de vele levens van glas</w:t>
        </w:r>
      </w:hyperlink>
      <w:r w:rsidDel="00000000" w:rsidR="00000000" w:rsidRPr="00000000">
        <w:rPr>
          <w:rtl w:val="0"/>
        </w:rPr>
        <w:t xml:space="preserve"> bij Bureau Europa</w:t>
      </w:r>
    </w:p>
    <w:p w:rsidR="00000000" w:rsidDel="00000000" w:rsidP="00000000" w:rsidRDefault="00000000" w:rsidRPr="00000000" w14:paraId="0000001C">
      <w:pPr>
        <w:numPr>
          <w:ilvl w:val="0"/>
          <w:numId w:val="2"/>
        </w:numPr>
        <w:ind w:left="720" w:hanging="360"/>
      </w:pPr>
      <w:r w:rsidDel="00000000" w:rsidR="00000000" w:rsidRPr="00000000">
        <w:rPr>
          <w:rtl w:val="0"/>
        </w:rPr>
        <w:t xml:space="preserve">Zondag 16 juni: Elements tuinprogramma met rondleidingen en </w:t>
      </w:r>
      <w:hyperlink r:id="rId29">
        <w:r w:rsidDel="00000000" w:rsidR="00000000" w:rsidRPr="00000000">
          <w:rPr>
            <w:color w:val="1155cc"/>
            <w:u w:val="single"/>
            <w:rtl w:val="0"/>
          </w:rPr>
          <w:t xml:space="preserve">workshops</w:t>
        </w:r>
      </w:hyperlink>
      <w:r w:rsidDel="00000000" w:rsidR="00000000" w:rsidRPr="00000000">
        <w:rPr>
          <w:rtl w:val="0"/>
        </w:rPr>
        <w:t xml:space="preserve"> en lezing door botanisch filosoof Norbert Peeters bij Kasteel Wijlre</w:t>
      </w:r>
    </w:p>
    <w:p w:rsidR="00000000" w:rsidDel="00000000" w:rsidP="00000000" w:rsidRDefault="00000000" w:rsidRPr="00000000" w14:paraId="0000001D">
      <w:pPr>
        <w:numPr>
          <w:ilvl w:val="0"/>
          <w:numId w:val="2"/>
        </w:numPr>
        <w:ind w:left="720" w:hanging="360"/>
      </w:pPr>
      <w:r w:rsidDel="00000000" w:rsidR="00000000" w:rsidRPr="00000000">
        <w:rPr>
          <w:rtl w:val="0"/>
        </w:rPr>
        <w:t xml:space="preserve">Vrijdag 21-zondag 23 juni </w:t>
      </w:r>
      <w:r w:rsidDel="00000000" w:rsidR="00000000" w:rsidRPr="00000000">
        <w:rPr>
          <w:i w:val="1"/>
          <w:rtl w:val="0"/>
        </w:rPr>
        <w:t xml:space="preserve">: </w:t>
      </w:r>
      <w:hyperlink r:id="rId30">
        <w:r w:rsidDel="00000000" w:rsidR="00000000" w:rsidRPr="00000000">
          <w:rPr>
            <w:color w:val="1155cc"/>
            <w:u w:val="single"/>
            <w:rtl w:val="0"/>
          </w:rPr>
          <w:t xml:space="preserve">Open Studios</w:t>
        </w:r>
      </w:hyperlink>
      <w:r w:rsidDel="00000000" w:rsidR="00000000" w:rsidRPr="00000000">
        <w:rPr>
          <w:rtl w:val="0"/>
        </w:rPr>
        <w:t xml:space="preserve"> bij Jan van Eyck Academie in Maastricht</w:t>
      </w:r>
    </w:p>
    <w:p w:rsidR="00000000" w:rsidDel="00000000" w:rsidP="00000000" w:rsidRDefault="00000000" w:rsidRPr="00000000" w14:paraId="0000001E">
      <w:pPr>
        <w:numPr>
          <w:ilvl w:val="0"/>
          <w:numId w:val="2"/>
        </w:numPr>
        <w:ind w:left="720" w:hanging="360"/>
      </w:pPr>
      <w:r w:rsidDel="00000000" w:rsidR="00000000" w:rsidRPr="00000000">
        <w:rPr>
          <w:rtl w:val="0"/>
        </w:rPr>
        <w:t xml:space="preserve">Doorlopend: tentoonstelling </w:t>
      </w:r>
      <w:hyperlink r:id="rId31">
        <w:r w:rsidDel="00000000" w:rsidR="00000000" w:rsidRPr="00000000">
          <w:rPr>
            <w:color w:val="1155cc"/>
            <w:u w:val="single"/>
            <w:rtl w:val="0"/>
          </w:rPr>
          <w:t xml:space="preserve">Alevtina Kakhidze: Windows, signs of peace</w:t>
        </w:r>
      </w:hyperlink>
      <w:r w:rsidDel="00000000" w:rsidR="00000000" w:rsidRPr="00000000">
        <w:rPr>
          <w:rtl w:val="0"/>
        </w:rPr>
        <w:t xml:space="preserve"> bij SCHUNCK in Heerlen</w:t>
        <w:br w:type="textWrapping"/>
      </w:r>
    </w:p>
    <w:p w:rsidR="00000000" w:rsidDel="00000000" w:rsidP="00000000" w:rsidRDefault="00000000" w:rsidRPr="00000000" w14:paraId="0000001F">
      <w:pPr>
        <w:rPr>
          <w:b w:val="1"/>
        </w:rPr>
      </w:pPr>
      <w:r w:rsidDel="00000000" w:rsidR="00000000" w:rsidRPr="00000000">
        <w:rPr>
          <w:b w:val="1"/>
          <w:rtl w:val="0"/>
        </w:rPr>
        <w:t xml:space="preserve">Noot voor de redactie:</w:t>
      </w:r>
    </w:p>
    <w:p w:rsidR="00000000" w:rsidDel="00000000" w:rsidP="00000000" w:rsidRDefault="00000000" w:rsidRPr="00000000" w14:paraId="00000020">
      <w:pPr>
        <w:rPr>
          <w:i w:val="1"/>
        </w:rPr>
      </w:pPr>
      <w:r w:rsidDel="00000000" w:rsidR="00000000" w:rsidRPr="00000000">
        <w:rPr>
          <w:i w:val="1"/>
          <w:rtl w:val="0"/>
        </w:rPr>
        <w:t xml:space="preserve">Meer informatie over ELEMENTS netwerk en ELEMENTS 2024:</w:t>
      </w:r>
    </w:p>
    <w:p w:rsidR="00000000" w:rsidDel="00000000" w:rsidP="00000000" w:rsidRDefault="00000000" w:rsidRPr="00000000" w14:paraId="00000021">
      <w:pPr>
        <w:rPr/>
      </w:pPr>
      <w:hyperlink r:id="rId32">
        <w:r w:rsidDel="00000000" w:rsidR="00000000" w:rsidRPr="00000000">
          <w:rPr>
            <w:color w:val="1155cc"/>
            <w:u w:val="single"/>
            <w:rtl w:val="0"/>
          </w:rPr>
          <w:t xml:space="preserve">mail@alethasteijns.nl</w:t>
        </w:r>
      </w:hyperlink>
      <w:r w:rsidDel="00000000" w:rsidR="00000000" w:rsidRPr="00000000">
        <w:rPr>
          <w:rtl w:val="0"/>
        </w:rPr>
        <w:t xml:space="preserve">  l Aletha Steijns | coördinator ELEMENTS 2024 | 00 31 06 29 54 65 59 </w:t>
      </w:r>
    </w:p>
    <w:p w:rsidR="00000000" w:rsidDel="00000000" w:rsidP="00000000" w:rsidRDefault="00000000" w:rsidRPr="00000000" w14:paraId="00000022">
      <w:pPr>
        <w:rPr/>
      </w:pPr>
      <w:hyperlink r:id="rId33">
        <w:r w:rsidDel="00000000" w:rsidR="00000000" w:rsidRPr="00000000">
          <w:rPr>
            <w:color w:val="1155cc"/>
            <w:u w:val="single"/>
            <w:rtl w:val="0"/>
          </w:rPr>
          <w:t xml:space="preserve">veerle.ausloos@z33.be</w:t>
        </w:r>
      </w:hyperlink>
      <w:r w:rsidDel="00000000" w:rsidR="00000000" w:rsidRPr="00000000">
        <w:rPr>
          <w:rtl w:val="0"/>
        </w:rPr>
        <w:t xml:space="preserve">  |  Veerle Ausloos | Z33 Huis voor Actuele Kunst, Design &amp; Architectuur  |  0032 499 67 76 11</w:t>
      </w:r>
    </w:p>
    <w:p w:rsidR="00000000" w:rsidDel="00000000" w:rsidP="00000000" w:rsidRDefault="00000000" w:rsidRPr="00000000" w14:paraId="00000023">
      <w:pPr>
        <w:rPr/>
      </w:pPr>
      <w:hyperlink r:id="rId34">
        <w:r w:rsidDel="00000000" w:rsidR="00000000" w:rsidRPr="00000000">
          <w:rPr>
            <w:color w:val="1155cc"/>
            <w:u w:val="single"/>
            <w:rtl w:val="0"/>
          </w:rPr>
          <w:t xml:space="preserve">wagemans@bonnefanten.nl</w:t>
        </w:r>
      </w:hyperlink>
      <w:r w:rsidDel="00000000" w:rsidR="00000000" w:rsidRPr="00000000">
        <w:rPr>
          <w:rtl w:val="0"/>
        </w:rPr>
        <w:t xml:space="preserve"> | Esther Wagemans, Bonnefanten | 0031 6 28634294 </w:t>
      </w:r>
    </w:p>
    <w:p w:rsidR="00000000" w:rsidDel="00000000" w:rsidP="00000000" w:rsidRDefault="00000000" w:rsidRPr="00000000" w14:paraId="00000024">
      <w:pPr>
        <w:rPr/>
      </w:pPr>
      <w:hyperlink r:id="rId35">
        <w:r w:rsidDel="00000000" w:rsidR="00000000" w:rsidRPr="00000000">
          <w:rPr>
            <w:color w:val="1155cc"/>
            <w:u w:val="single"/>
            <w:rtl w:val="0"/>
          </w:rPr>
          <w:t xml:space="preserve">solange.roosen@janvaneyck.nl</w:t>
        </w:r>
      </w:hyperlink>
      <w:r w:rsidDel="00000000" w:rsidR="00000000" w:rsidRPr="00000000">
        <w:rPr>
          <w:rtl w:val="0"/>
        </w:rPr>
        <w:t xml:space="preserve"> | Solange Roosen, Jan van Eyck Academie | 0031 6 13235079</w:t>
      </w:r>
    </w:p>
    <w:p w:rsidR="00000000" w:rsidDel="00000000" w:rsidP="00000000" w:rsidRDefault="00000000" w:rsidRPr="00000000" w14:paraId="00000025">
      <w:pPr>
        <w:rPr/>
      </w:pPr>
      <w:hyperlink r:id="rId36">
        <w:r w:rsidDel="00000000" w:rsidR="00000000" w:rsidRPr="00000000">
          <w:rPr>
            <w:color w:val="1155cc"/>
            <w:u w:val="single"/>
            <w:rtl w:val="0"/>
          </w:rPr>
          <w:t xml:space="preserve">eva.lempers@schunck.nl</w:t>
        </w:r>
      </w:hyperlink>
      <w:r w:rsidDel="00000000" w:rsidR="00000000" w:rsidRPr="00000000">
        <w:rPr>
          <w:rtl w:val="0"/>
        </w:rPr>
        <w:t xml:space="preserve"> |Eva Lempers, SCHUNCK | 0031 6 28350138</w:t>
      </w:r>
    </w:p>
    <w:p w:rsidR="00000000" w:rsidDel="00000000" w:rsidP="00000000" w:rsidRDefault="00000000" w:rsidRPr="00000000" w14:paraId="00000026">
      <w:pPr>
        <w:rPr/>
      </w:pPr>
      <w:r w:rsidDel="00000000" w:rsidR="00000000" w:rsidRPr="00000000">
        <w:rPr>
          <w:rtl w:val="0"/>
        </w:rPr>
        <w:t xml:space="preserve"> </w:t>
      </w:r>
    </w:p>
    <w:p w:rsidR="00000000" w:rsidDel="00000000" w:rsidP="00000000" w:rsidRDefault="00000000" w:rsidRPr="00000000" w14:paraId="00000027">
      <w:pPr>
        <w:rPr>
          <w:i w:val="1"/>
        </w:rPr>
      </w:pPr>
      <w:r w:rsidDel="00000000" w:rsidR="00000000" w:rsidRPr="00000000">
        <w:rPr>
          <w:i w:val="1"/>
          <w:rtl w:val="0"/>
        </w:rPr>
        <w:t xml:space="preserve">Beelden zijn hier verzameld: </w:t>
      </w:r>
      <w:hyperlink r:id="rId37">
        <w:r w:rsidDel="00000000" w:rsidR="00000000" w:rsidRPr="00000000">
          <w:rPr>
            <w:color w:val="0000ee"/>
            <w:u w:val="single"/>
            <w:shd w:fill="auto" w:val="clear"/>
            <w:rtl w:val="0"/>
          </w:rPr>
          <w:t xml:space="preserve">Images</w:t>
        </w:r>
      </w:hyperlink>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Pr>
        <w:drawing>
          <wp:inline distB="114300" distT="114300" distL="114300" distR="114300">
            <wp:extent cx="993993" cy="1371918"/>
            <wp:effectExtent b="0" l="0" r="0" t="0"/>
            <wp:docPr id="1" name="image1.png"/>
            <a:graphic>
              <a:graphicData uri="http://schemas.openxmlformats.org/drawingml/2006/picture">
                <pic:pic>
                  <pic:nvPicPr>
                    <pic:cNvPr id="0" name="image1.png"/>
                    <pic:cNvPicPr preferRelativeResize="0"/>
                  </pic:nvPicPr>
                  <pic:blipFill>
                    <a:blip r:embed="rId38"/>
                    <a:srcRect b="0" l="0" r="0" t="0"/>
                    <a:stretch>
                      <a:fillRect/>
                    </a:stretch>
                  </pic:blipFill>
                  <pic:spPr>
                    <a:xfrm>
                      <a:off x="0" y="0"/>
                      <a:ext cx="993993" cy="1371918"/>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 </w:t>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marres.org/program/friday-night-opening/" TargetMode="External"/><Relationship Id="rId22" Type="http://schemas.openxmlformats.org/officeDocument/2006/relationships/hyperlink" Target="https://www.jester.be/nieuws-events/impossible-songs-mikolaj-sobczak" TargetMode="External"/><Relationship Id="rId21" Type="http://schemas.openxmlformats.org/officeDocument/2006/relationships/hyperlink" Target="https://espace251nord.tumblr.com/post/749738675922927616/la-com%C3%A8te-hybrides-renversements" TargetMode="External"/><Relationship Id="rId24" Type="http://schemas.openxmlformats.org/officeDocument/2006/relationships/hyperlink" Target="https://www.z33.be/programma/een-sprong-in-het-onbekende/" TargetMode="External"/><Relationship Id="rId23" Type="http://schemas.openxmlformats.org/officeDocument/2006/relationships/hyperlink" Target="https://www.z33.be/programma/zondaggasten-1-daan-gielis-bram-ieven-karine-claass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hetnieuwedomein.nl" TargetMode="External"/><Relationship Id="rId26" Type="http://schemas.openxmlformats.org/officeDocument/2006/relationships/hyperlink" Target="https://www.bonnefanten.nl/nl/tentoonstellingen/malgorzata-mirga-tas" TargetMode="External"/><Relationship Id="rId25" Type="http://schemas.openxmlformats.org/officeDocument/2006/relationships/hyperlink" Target="https://www.bonnefanten.nl/nl/tentoonstellingen/malgorzata-mirga-tas" TargetMode="External"/><Relationship Id="rId28" Type="http://schemas.openxmlformats.org/officeDocument/2006/relationships/hyperlink" Target="https://www.bureau-europa.nl/in-vitro/" TargetMode="External"/><Relationship Id="rId27" Type="http://schemas.openxmlformats.org/officeDocument/2006/relationships/hyperlink" Target="https://www.hetnieuwedomein.nl/activiteit/between-graveyard-and-museums-sphere" TargetMode="External"/><Relationship Id="rId5" Type="http://schemas.openxmlformats.org/officeDocument/2006/relationships/styles" Target="styles.xml"/><Relationship Id="rId6" Type="http://schemas.openxmlformats.org/officeDocument/2006/relationships/image" Target="media/image2.png"/><Relationship Id="rId29" Type="http://schemas.openxmlformats.org/officeDocument/2006/relationships/hyperlink" Target="https://kasteelwijlre.nl/nl/tentoonstellingen/vaderdag-activiteit-voor-het-hele-gezin-maak-je-eigen-bloemenpers/" TargetMode="External"/><Relationship Id="rId7" Type="http://schemas.openxmlformats.org/officeDocument/2006/relationships/hyperlink" Target="http://bonnefanten.nl" TargetMode="External"/><Relationship Id="rId8" Type="http://schemas.openxmlformats.org/officeDocument/2006/relationships/hyperlink" Target="http://bureau-europa.nl" TargetMode="External"/><Relationship Id="rId31" Type="http://schemas.openxmlformats.org/officeDocument/2006/relationships/hyperlink" Target="https://schunck.nl/museum/agenda/alevtina-kakhidze" TargetMode="External"/><Relationship Id="rId30" Type="http://schemas.openxmlformats.org/officeDocument/2006/relationships/hyperlink" Target="https://www.janvaneyck.nl/calendar/open-studios-2024" TargetMode="External"/><Relationship Id="rId11" Type="http://schemas.openxmlformats.org/officeDocument/2006/relationships/hyperlink" Target="http://jester.be" TargetMode="External"/><Relationship Id="rId33" Type="http://schemas.openxmlformats.org/officeDocument/2006/relationships/hyperlink" Target="mailto:veerle.ausloos@z33.be" TargetMode="External"/><Relationship Id="rId10" Type="http://schemas.openxmlformats.org/officeDocument/2006/relationships/hyperlink" Target="http://janvaneyck.nl" TargetMode="External"/><Relationship Id="rId32" Type="http://schemas.openxmlformats.org/officeDocument/2006/relationships/hyperlink" Target="mailto:mail@alethasteijns.nl" TargetMode="External"/><Relationship Id="rId13" Type="http://schemas.openxmlformats.org/officeDocument/2006/relationships/hyperlink" Target="http://ludwigforum.de" TargetMode="External"/><Relationship Id="rId35" Type="http://schemas.openxmlformats.org/officeDocument/2006/relationships/hyperlink" Target="mailto:solange.roosen@janvaneyck.nl" TargetMode="External"/><Relationship Id="rId12" Type="http://schemas.openxmlformats.org/officeDocument/2006/relationships/hyperlink" Target="http://kasteelwijlre.nl" TargetMode="External"/><Relationship Id="rId34" Type="http://schemas.openxmlformats.org/officeDocument/2006/relationships/hyperlink" Target="mailto:wagemans@bonnefanten.nl" TargetMode="External"/><Relationship Id="rId15" Type="http://schemas.openxmlformats.org/officeDocument/2006/relationships/hyperlink" Target="http://ludwigforum.de" TargetMode="External"/><Relationship Id="rId37" Type="http://schemas.openxmlformats.org/officeDocument/2006/relationships/hyperlink" Target="https://drive.google.com/drive/folders/1-V3FKRrW1PZtgFemo4vWfyjkKKsHiS7S" TargetMode="External"/><Relationship Id="rId14" Type="http://schemas.openxmlformats.org/officeDocument/2006/relationships/hyperlink" Target="http://ludwigforum.de" TargetMode="External"/><Relationship Id="rId36" Type="http://schemas.openxmlformats.org/officeDocument/2006/relationships/hyperlink" Target="mailto:eva.lempers@schunck.nl" TargetMode="External"/><Relationship Id="rId17" Type="http://schemas.openxmlformats.org/officeDocument/2006/relationships/hyperlink" Target="http://schunck.nl" TargetMode="External"/><Relationship Id="rId16" Type="http://schemas.openxmlformats.org/officeDocument/2006/relationships/hyperlink" Target="http://marres.org" TargetMode="External"/><Relationship Id="rId38" Type="http://schemas.openxmlformats.org/officeDocument/2006/relationships/image" Target="media/image1.png"/><Relationship Id="rId19" Type="http://schemas.openxmlformats.org/officeDocument/2006/relationships/hyperlink" Target="http://espace251nord.tumblr.com" TargetMode="External"/><Relationship Id="rId18" Type="http://schemas.openxmlformats.org/officeDocument/2006/relationships/hyperlink" Target="http://z33.b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